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59AA" w14:textId="10C89B15" w:rsidR="000449C2" w:rsidRPr="00E76169" w:rsidRDefault="000449C2" w:rsidP="000449C2">
      <w:pPr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C77849">
        <w:rPr>
          <w:rFonts w:asciiTheme="minorHAnsi" w:hAnsiTheme="minorHAnsi" w:cstheme="minorHAnsi"/>
          <w:b/>
          <w:color w:val="000000"/>
          <w:sz w:val="32"/>
          <w:szCs w:val="32"/>
        </w:rPr>
        <w:t>Lesplan</w:t>
      </w:r>
      <w:r w:rsidR="00C77849" w:rsidRPr="00C77849">
        <w:rPr>
          <w:rFonts w:asciiTheme="minorHAnsi" w:hAnsiTheme="minorHAnsi" w:cstheme="minorHAnsi"/>
          <w:color w:val="000000"/>
          <w:sz w:val="32"/>
          <w:szCs w:val="32"/>
        </w:rPr>
        <w:t xml:space="preserve"> voorbereiding – uitvoering - terugblik</w:t>
      </w:r>
    </w:p>
    <w:tbl>
      <w:tblPr>
        <w:tblW w:w="10343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3"/>
        <w:gridCol w:w="1983"/>
        <w:gridCol w:w="1417"/>
        <w:gridCol w:w="283"/>
        <w:gridCol w:w="1128"/>
        <w:gridCol w:w="2277"/>
      </w:tblGrid>
      <w:tr w:rsidR="00C77849" w:rsidRPr="00E2129D" w14:paraId="18C720AA" w14:textId="77777777" w:rsidTr="00C77849">
        <w:trPr>
          <w:trHeight w:val="397"/>
        </w:trPr>
        <w:tc>
          <w:tcPr>
            <w:tcW w:w="3255" w:type="dxa"/>
            <w:gridSpan w:val="2"/>
            <w:vAlign w:val="center"/>
          </w:tcPr>
          <w:p w14:paraId="6830AD64" w14:textId="61DA3D0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eastAsia="SimSun"/>
                <w:color w:val="000000"/>
              </w:rPr>
              <w:br w:type="page"/>
            </w:r>
            <w:proofErr w:type="gramStart"/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Docent:  </w:t>
            </w:r>
            <w:r w:rsidR="00C77849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(</w:t>
            </w:r>
            <w:proofErr w:type="gramEnd"/>
            <w:r w:rsidR="00C77849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anonimiseer!)</w:t>
            </w:r>
          </w:p>
        </w:tc>
        <w:tc>
          <w:tcPr>
            <w:tcW w:w="1983" w:type="dxa"/>
            <w:vAlign w:val="center"/>
          </w:tcPr>
          <w:p w14:paraId="2E78BEFA" w14:textId="2B63208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Datum: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="00C54E2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24 april</w:t>
            </w:r>
          </w:p>
        </w:tc>
        <w:tc>
          <w:tcPr>
            <w:tcW w:w="1417" w:type="dxa"/>
            <w:vAlign w:val="center"/>
          </w:tcPr>
          <w:p w14:paraId="69435B01" w14:textId="6DEDA4C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Tijd: </w:t>
            </w:r>
          </w:p>
        </w:tc>
        <w:tc>
          <w:tcPr>
            <w:tcW w:w="1411" w:type="dxa"/>
            <w:gridSpan w:val="2"/>
            <w:vAlign w:val="center"/>
          </w:tcPr>
          <w:p w14:paraId="58071B90" w14:textId="080A0A53" w:rsidR="000449C2" w:rsidRPr="00E2129D" w:rsidRDefault="00F40EEB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Klas:</w:t>
            </w:r>
          </w:p>
        </w:tc>
        <w:tc>
          <w:tcPr>
            <w:tcW w:w="2277" w:type="dxa"/>
            <w:vAlign w:val="center"/>
          </w:tcPr>
          <w:p w14:paraId="23B95A3A" w14:textId="0462E9C5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Aantal </w:t>
            </w:r>
            <w:proofErr w:type="spellStart"/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lln</w:t>
            </w:r>
            <w:proofErr w:type="spellEnd"/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62D" w:rsidRPr="00E2129D" w14:paraId="645EE235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598721F" w14:textId="2F4319BA" w:rsidR="009A762D" w:rsidRPr="00852FB3" w:rsidRDefault="009A762D" w:rsidP="009A762D">
            <w:pPr>
              <w:jc w:val="center"/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Vragen om voor de les over na te denken</w:t>
            </w:r>
          </w:p>
        </w:tc>
      </w:tr>
      <w:tr w:rsidR="000449C2" w:rsidRPr="00E2129D" w14:paraId="3E5057B5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A3CD913" w14:textId="339B9F67" w:rsidR="000449C2" w:rsidRPr="0093387F" w:rsidRDefault="006352F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Wat </w:t>
            </w:r>
            <w:r w:rsid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wil je dat de leerlingen leren?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(</w:t>
            </w:r>
            <w:proofErr w:type="spellStart"/>
            <w:proofErr w:type="gram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leskern</w:t>
            </w:r>
            <w:proofErr w:type="spellEnd"/>
            <w:proofErr w:type="gram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</w:t>
            </w:r>
            <w:r w:rsidR="000449C2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7B607408" w14:textId="3D705B0B" w:rsidR="000449C2" w:rsidRPr="00852FB3" w:rsidRDefault="00C54E28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Hoe je inhoud van een kegel kan optimaliseren</w:t>
            </w:r>
          </w:p>
        </w:tc>
      </w:tr>
      <w:tr w:rsidR="000449C2" w:rsidRPr="00E2129D" w14:paraId="7689BAA8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B419DE3" w14:textId="353FC4D5" w:rsidR="000449C2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denk je dat leerlingen al weten over dit onderwerp?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28617F91" w14:textId="77777777" w:rsidR="00C54E28" w:rsidRDefault="00C54E28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  <w:p w14:paraId="071DC9F8" w14:textId="48E2AF1A" w:rsidR="00C54E28" w:rsidRDefault="00C54E28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Wat een kegel is, hoe je de inhoud berekend en optimaliseren m.b.v. afleiden.</w:t>
            </w:r>
          </w:p>
          <w:p w14:paraId="64635D1B" w14:textId="3F67AB27" w:rsidR="000449C2" w:rsidRDefault="00314A66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(Wat denk je dat leerlingen interessant vinden aan het onderwerp?)</w:t>
            </w:r>
          </w:p>
          <w:p w14:paraId="52F7D23D" w14:textId="77777777" w:rsidR="00C77849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  <w:p w14:paraId="0F52CCDC" w14:textId="6445201A" w:rsidR="00C77849" w:rsidRPr="00852FB3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314A66" w:rsidRPr="00E2129D" w14:paraId="3B0A8E1F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CCABBB7" w14:textId="7E3F3CF4" w:rsidR="00314A66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Hoe maak je het onderwerp 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i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nteressant/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hoe trek je de aandacht?</w:t>
            </w:r>
          </w:p>
        </w:tc>
        <w:tc>
          <w:tcPr>
            <w:tcW w:w="7088" w:type="dxa"/>
            <w:gridSpan w:val="5"/>
            <w:vAlign w:val="center"/>
          </w:tcPr>
          <w:p w14:paraId="48866E68" w14:textId="3A43FE36" w:rsidR="00C54E28" w:rsidRDefault="00C54E28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De leerlingen hebben een zelfgemaakte kegel, waarvan ze de </w:t>
            </w:r>
            <w:proofErr w:type="gramStart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inhoud  kunnen</w:t>
            </w:r>
            <w:proofErr w:type="gramEnd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vergelijken met de maximale inhoud</w:t>
            </w:r>
          </w:p>
          <w:p w14:paraId="0075817E" w14:textId="77777777" w:rsidR="00C77849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  <w:p w14:paraId="2890188C" w14:textId="4947E872" w:rsidR="00C77849" w:rsidRPr="00A73663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314A66" w:rsidRPr="00E2129D" w14:paraId="5580C6F3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EFB1E3F" w14:textId="61A18D6E" w:rsidR="00314A66" w:rsidRPr="0093387F" w:rsidRDefault="00314A6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Welke begrippen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en/of vaardigheden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staan centraal in de deze les?</w:t>
            </w:r>
          </w:p>
        </w:tc>
        <w:tc>
          <w:tcPr>
            <w:tcW w:w="7088" w:type="dxa"/>
            <w:gridSpan w:val="5"/>
            <w:vAlign w:val="center"/>
          </w:tcPr>
          <w:p w14:paraId="22C40857" w14:textId="62156BC2" w:rsidR="00314A66" w:rsidRPr="00E2129D" w:rsidRDefault="00C54E28" w:rsidP="00DB15B6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Afleiden, oplossen voor 1 variabele, kegels en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optimaliseren.</w:t>
            </w:r>
            <w:r w:rsidR="009A762D"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(</w:t>
            </w:r>
            <w:proofErr w:type="gramEnd"/>
            <w:r w:rsidR="009A762D"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Soms is dit onderdeel al verwerkt in de </w:t>
            </w:r>
            <w:proofErr w:type="spellStart"/>
            <w:r w:rsidR="009A762D"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leskern</w:t>
            </w:r>
            <w:proofErr w:type="spellEnd"/>
            <w:r w:rsidR="009A762D"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. Bij veel begrippen kan het </w:t>
            </w:r>
            <w:r w:rsidR="00DB15B6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handig zijn een lijstje te maken.)</w:t>
            </w:r>
          </w:p>
        </w:tc>
      </w:tr>
      <w:tr w:rsidR="009A762D" w:rsidRPr="00E2129D" w14:paraId="0EBCD961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52272DFE" w14:textId="089BCFEA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verwacht je dat leerlingen moeilijk vinden aan de leerstof?</w:t>
            </w:r>
          </w:p>
        </w:tc>
        <w:tc>
          <w:tcPr>
            <w:tcW w:w="7088" w:type="dxa"/>
            <w:gridSpan w:val="5"/>
            <w:vAlign w:val="center"/>
          </w:tcPr>
          <w:p w14:paraId="5B28A8B7" w14:textId="0D54D7A3" w:rsidR="00C54E28" w:rsidRDefault="00C54E28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De afgeleide berekenen, de functie is best lastig. Het berekenen van de maximale straal is ook best lastig als je de verkeerde truckjes gebruikt.</w:t>
            </w:r>
          </w:p>
          <w:p w14:paraId="1E9ACC48" w14:textId="6AD3D1E8" w:rsidR="0093387F" w:rsidRDefault="0093387F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o.a.</w:t>
            </w:r>
            <w:proofErr w:type="gramEnd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 na te gaan via literatuur of vragen bij de stagebegeleider, ervaringen bij eerdere vergelijkbare lessen of een voorkennistestje)</w:t>
            </w:r>
          </w:p>
          <w:p w14:paraId="441C5A31" w14:textId="6B25221E" w:rsidR="00C77849" w:rsidRPr="00852FB3" w:rsidRDefault="00C77849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3E0AE206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7DEC0DF7" w14:textId="1A181AE3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Welke materialen gebruik je in de les (boek, media, </w:t>
            </w:r>
            <w:proofErr w:type="spell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etc</w:t>
            </w:r>
            <w:proofErr w:type="spell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</w:t>
            </w:r>
          </w:p>
        </w:tc>
        <w:tc>
          <w:tcPr>
            <w:tcW w:w="7088" w:type="dxa"/>
            <w:gridSpan w:val="5"/>
            <w:vAlign w:val="center"/>
          </w:tcPr>
          <w:p w14:paraId="379D742A" w14:textId="7A65DCE0" w:rsidR="00C77849" w:rsidRDefault="00C54E28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Werkblad en zelfgemaakte kegel.</w:t>
            </w:r>
          </w:p>
          <w:p w14:paraId="7B444512" w14:textId="77777777" w:rsidR="0093387F" w:rsidRDefault="0093387F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vooral</w:t>
            </w:r>
            <w:proofErr w:type="gramEnd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 handig om te gebruiken bij het kiezen van werkvormen, of bij het verdelen van leerlingen over groepjes)</w:t>
            </w:r>
          </w:p>
          <w:p w14:paraId="63E0B19E" w14:textId="02FE16E7" w:rsidR="00C77849" w:rsidRPr="00852FB3" w:rsidRDefault="00C77849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14C3718F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4957558" w14:textId="07635F97" w:rsidR="009A762D" w:rsidRPr="00E2129D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Planning van de uitvoering tijdens de les (of observaties tijdens de les)</w:t>
            </w:r>
          </w:p>
        </w:tc>
      </w:tr>
      <w:tr w:rsidR="009A762D" w:rsidRPr="00E2129D" w14:paraId="3732A98C" w14:textId="77777777" w:rsidTr="00C77849">
        <w:trPr>
          <w:trHeight w:val="397"/>
        </w:trPr>
        <w:tc>
          <w:tcPr>
            <w:tcW w:w="1152" w:type="dxa"/>
            <w:shd w:val="clear" w:color="auto" w:fill="F3F3F3"/>
            <w:vAlign w:val="center"/>
          </w:tcPr>
          <w:p w14:paraId="444AEB65" w14:textId="77777777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Tijd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(min)</w:t>
            </w:r>
          </w:p>
        </w:tc>
        <w:tc>
          <w:tcPr>
            <w:tcW w:w="2103" w:type="dxa"/>
            <w:shd w:val="clear" w:color="auto" w:fill="F3F3F3"/>
            <w:vAlign w:val="center"/>
          </w:tcPr>
          <w:p w14:paraId="09355444" w14:textId="436A4F5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Doel van het lesonderdeel</w:t>
            </w:r>
          </w:p>
        </w:tc>
        <w:tc>
          <w:tcPr>
            <w:tcW w:w="3683" w:type="dxa"/>
            <w:gridSpan w:val="3"/>
            <w:shd w:val="clear" w:color="auto" w:fill="F3F3F3"/>
            <w:vAlign w:val="center"/>
          </w:tcPr>
          <w:p w14:paraId="1F16B343" w14:textId="6755637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Wat doet en zegt de docent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gridSpan w:val="2"/>
            <w:shd w:val="clear" w:color="auto" w:fill="F3F3F3"/>
            <w:vAlign w:val="center"/>
          </w:tcPr>
          <w:p w14:paraId="62AA37FC" w14:textId="1E45AB6C" w:rsidR="009A762D" w:rsidRPr="009C3FA9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Wat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leerlingen doen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(tip: werkwoord </w:t>
            </w:r>
            <w:proofErr w:type="gramStart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vet gedrukt</w:t>
            </w:r>
            <w:proofErr w:type="gramEnd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maken)</w:t>
            </w:r>
          </w:p>
        </w:tc>
      </w:tr>
      <w:tr w:rsidR="009A762D" w:rsidRPr="00E2129D" w14:paraId="2FA5C9CA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D9F2206" w14:textId="343E5E3A" w:rsidR="009A762D" w:rsidRPr="00E2129D" w:rsidRDefault="00AF6C8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3</w:t>
            </w:r>
            <w:r w:rsidR="00C54E28"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min</w:t>
            </w:r>
          </w:p>
        </w:tc>
        <w:tc>
          <w:tcPr>
            <w:tcW w:w="2103" w:type="dxa"/>
            <w:vAlign w:val="center"/>
          </w:tcPr>
          <w:p w14:paraId="4CE90291" w14:textId="2BC388C9" w:rsidR="009A762D" w:rsidRPr="000D73B0" w:rsidRDefault="00C54E28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inleiden</w:t>
            </w:r>
            <w:proofErr w:type="gramEnd"/>
          </w:p>
        </w:tc>
        <w:tc>
          <w:tcPr>
            <w:tcW w:w="3683" w:type="dxa"/>
            <w:gridSpan w:val="3"/>
            <w:vAlign w:val="center"/>
          </w:tcPr>
          <w:p w14:paraId="7FB33405" w14:textId="32757B32" w:rsidR="009A762D" w:rsidRPr="00E2129D" w:rsidRDefault="00C54E28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De docent geeft een kort inleidend verhaal over waarom we de inhoud willen maximaliseren.</w:t>
            </w:r>
          </w:p>
        </w:tc>
        <w:tc>
          <w:tcPr>
            <w:tcW w:w="3405" w:type="dxa"/>
            <w:gridSpan w:val="2"/>
            <w:vAlign w:val="center"/>
          </w:tcPr>
          <w:p w14:paraId="54933D5C" w14:textId="120C57E3" w:rsidR="009A762D" w:rsidRPr="00C54E28" w:rsidRDefault="00C54E28" w:rsidP="00FE63BC">
            <w:pP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</w:pPr>
            <w:r w:rsidRPr="00C54E28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Luisteren</w:t>
            </w:r>
          </w:p>
        </w:tc>
      </w:tr>
      <w:tr w:rsidR="009A762D" w:rsidRPr="00E2129D" w14:paraId="5E6BF9B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991D3D4" w14:textId="61BBCB3D" w:rsidR="009A762D" w:rsidRPr="00E2129D" w:rsidRDefault="00C54E28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10 min</w:t>
            </w:r>
          </w:p>
        </w:tc>
        <w:tc>
          <w:tcPr>
            <w:tcW w:w="2103" w:type="dxa"/>
            <w:vAlign w:val="center"/>
          </w:tcPr>
          <w:p w14:paraId="5A7825A2" w14:textId="37C8A9A5" w:rsidR="009A762D" w:rsidRPr="000D73B0" w:rsidRDefault="00C54E28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Kegelformule</w:t>
            </w:r>
          </w:p>
        </w:tc>
        <w:tc>
          <w:tcPr>
            <w:tcW w:w="3683" w:type="dxa"/>
            <w:gridSpan w:val="3"/>
            <w:vAlign w:val="center"/>
          </w:tcPr>
          <w:p w14:paraId="4E48ABD7" w14:textId="34A12243" w:rsidR="009A762D" w:rsidRPr="00E2129D" w:rsidRDefault="00C54E28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Docent loopt door de klas en geeft hints aan leerlingen die </w:t>
            </w:r>
            <w:proofErr w:type="gramStart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vast lopen</w:t>
            </w:r>
            <w:proofErr w:type="gramEnd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5" w:type="dxa"/>
            <w:gridSpan w:val="2"/>
            <w:vAlign w:val="center"/>
          </w:tcPr>
          <w:p w14:paraId="54F537D6" w14:textId="423B663E" w:rsidR="009A762D" w:rsidRPr="00E2129D" w:rsidRDefault="00C54E28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De leerlingen </w:t>
            </w:r>
            <w:r w:rsidRPr="00C54E28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gaan aan de slag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met de eerste 2 opgaves</w:t>
            </w:r>
          </w:p>
        </w:tc>
      </w:tr>
      <w:tr w:rsidR="009A762D" w:rsidRPr="00E2129D" w14:paraId="5F34539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30BB5DF6" w14:textId="149F1339" w:rsidR="009A762D" w:rsidRPr="00E2129D" w:rsidRDefault="00AF6C8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2 min</w:t>
            </w:r>
          </w:p>
        </w:tc>
        <w:tc>
          <w:tcPr>
            <w:tcW w:w="2103" w:type="dxa"/>
            <w:vAlign w:val="center"/>
          </w:tcPr>
          <w:p w14:paraId="1F106E13" w14:textId="121824AF" w:rsidR="009A762D" w:rsidRPr="000D73B0" w:rsidRDefault="00AF6C81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overgang</w:t>
            </w:r>
            <w:proofErr w:type="gramEnd"/>
          </w:p>
        </w:tc>
        <w:tc>
          <w:tcPr>
            <w:tcW w:w="3683" w:type="dxa"/>
            <w:gridSpan w:val="3"/>
            <w:vAlign w:val="center"/>
          </w:tcPr>
          <w:p w14:paraId="545BA239" w14:textId="053626CC" w:rsidR="009A762D" w:rsidRPr="00E2129D" w:rsidRDefault="00AF6C81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Docent geeft antwoorden zodat iedereen verder kan met het 2</w:t>
            </w:r>
            <w:r w:rsidRPr="00AF6C81">
              <w:rPr>
                <w:rFonts w:ascii="Tahoma" w:eastAsia="SimSun" w:hAnsi="Tahoma" w:cs="Tahoma"/>
                <w:color w:val="000000"/>
                <w:sz w:val="20"/>
                <w:szCs w:val="20"/>
                <w:vertAlign w:val="superscript"/>
              </w:rPr>
              <w:t>e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gedeelte(</w:t>
            </w:r>
            <w:proofErr w:type="gramEnd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opgave 3 t/m 6)</w:t>
            </w:r>
          </w:p>
        </w:tc>
        <w:tc>
          <w:tcPr>
            <w:tcW w:w="3405" w:type="dxa"/>
            <w:gridSpan w:val="2"/>
            <w:vAlign w:val="center"/>
          </w:tcPr>
          <w:p w14:paraId="5A6B3DF2" w14:textId="3537D677" w:rsidR="009A762D" w:rsidRPr="00AF6C81" w:rsidRDefault="00AF6C81" w:rsidP="00FE63BC">
            <w:pP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L</w:t>
            </w:r>
            <w:r w:rsidRPr="00AF6C81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uisteren</w:t>
            </w:r>
          </w:p>
        </w:tc>
      </w:tr>
      <w:tr w:rsidR="009A762D" w:rsidRPr="00E2129D" w14:paraId="3C840E36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5933E2AE" w14:textId="3CC94BA2" w:rsidR="009A762D" w:rsidRPr="00E2129D" w:rsidRDefault="00C54E28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25 min</w:t>
            </w:r>
          </w:p>
        </w:tc>
        <w:tc>
          <w:tcPr>
            <w:tcW w:w="2103" w:type="dxa"/>
            <w:vAlign w:val="center"/>
          </w:tcPr>
          <w:p w14:paraId="368C1B82" w14:textId="20DFA2C5" w:rsidR="009A762D" w:rsidRPr="000D73B0" w:rsidRDefault="00AF6C81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Inhoud optimaliseren</w:t>
            </w:r>
          </w:p>
        </w:tc>
        <w:tc>
          <w:tcPr>
            <w:tcW w:w="3683" w:type="dxa"/>
            <w:gridSpan w:val="3"/>
            <w:vAlign w:val="center"/>
          </w:tcPr>
          <w:p w14:paraId="38080C17" w14:textId="752677ED" w:rsidR="009A762D" w:rsidRPr="00E2129D" w:rsidRDefault="00AF6C81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Docent geeft weer </w:t>
            </w:r>
            <w:proofErr w:type="gramStart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hints(</w:t>
            </w:r>
            <w:proofErr w:type="gramEnd"/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let vooral op bij opgave 4) en doet misschien een opgave voor als dit nodig is.</w:t>
            </w:r>
          </w:p>
        </w:tc>
        <w:tc>
          <w:tcPr>
            <w:tcW w:w="3405" w:type="dxa"/>
            <w:gridSpan w:val="2"/>
            <w:vAlign w:val="center"/>
          </w:tcPr>
          <w:p w14:paraId="27C49B3C" w14:textId="41208CA0" w:rsidR="009A762D" w:rsidRPr="00E2129D" w:rsidRDefault="00AF6C8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Leerlingen </w:t>
            </w:r>
            <w:r w:rsidRPr="00AF6C81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maken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opgaves 3 t\m 6</w:t>
            </w:r>
          </w:p>
        </w:tc>
      </w:tr>
      <w:tr w:rsidR="009A762D" w:rsidRPr="00E2129D" w14:paraId="06BD1D2C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63A9FA26" w14:textId="067C9F08" w:rsidR="009A762D" w:rsidRPr="00E2129D" w:rsidRDefault="00AF6C8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5 min</w:t>
            </w:r>
          </w:p>
        </w:tc>
        <w:tc>
          <w:tcPr>
            <w:tcW w:w="2103" w:type="dxa"/>
            <w:vAlign w:val="center"/>
          </w:tcPr>
          <w:p w14:paraId="0AEE5F98" w14:textId="32FA2333" w:rsidR="009A762D" w:rsidRPr="000D73B0" w:rsidRDefault="00AF6C81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Afsluiting</w:t>
            </w:r>
          </w:p>
        </w:tc>
        <w:tc>
          <w:tcPr>
            <w:tcW w:w="3683" w:type="dxa"/>
            <w:gridSpan w:val="3"/>
            <w:vAlign w:val="center"/>
          </w:tcPr>
          <w:p w14:paraId="75D6113F" w14:textId="4265C22B" w:rsidR="009A762D" w:rsidRPr="00E2129D" w:rsidRDefault="00AF6C81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Docent sluit het onderwerp af en legt misschien nog de laatste opgaves uit, zodat iedereen de volgende les kan volgen.</w:t>
            </w:r>
          </w:p>
        </w:tc>
        <w:tc>
          <w:tcPr>
            <w:tcW w:w="3405" w:type="dxa"/>
            <w:gridSpan w:val="2"/>
            <w:vAlign w:val="center"/>
          </w:tcPr>
          <w:p w14:paraId="3060A595" w14:textId="33D93D80" w:rsidR="009A762D" w:rsidRPr="00AF6C81" w:rsidRDefault="00AF6C81" w:rsidP="00FE63BC">
            <w:pP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</w:pPr>
            <w:r w:rsidRPr="00AF6C81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Luisteren</w:t>
            </w:r>
          </w:p>
        </w:tc>
      </w:tr>
      <w:tr w:rsidR="00CB69E8" w:rsidRPr="00E2129D" w14:paraId="52038B64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C6FA46C" w14:textId="6E39601A" w:rsidR="00CB69E8" w:rsidRPr="00CB69E8" w:rsidRDefault="00CB69E8" w:rsidP="00CB69E8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ragen om terug te bli</w:t>
            </w: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kken op de les</w:t>
            </w:r>
          </w:p>
        </w:tc>
      </w:tr>
      <w:tr w:rsidR="005B1D86" w:rsidRPr="00E2129D" w14:paraId="187C69FE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232E44A7" w14:textId="15173EA2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Noem drie punten die je goed vond aan deze les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10C85F9" w14:textId="03D4C298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Voor jezelf of voor degene die je observeert is het goed te weten wat je sterke punten waren. Tel je zegeningen!)</w:t>
            </w:r>
          </w:p>
        </w:tc>
      </w:tr>
      <w:tr w:rsidR="005B1D86" w:rsidRPr="00E2129D" w14:paraId="73F22142" w14:textId="3222D70F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3DB8C1DD" w14:textId="14385ABD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Hebben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de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leerlingen geleerd wat ze moeten kunnen (</w:t>
            </w:r>
            <w:proofErr w:type="spell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leskern</w:t>
            </w:r>
            <w:proofErr w:type="spell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7DA118C0" w14:textId="49616D3D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(Licht toe waarop je je antwoord baseert.)</w:t>
            </w:r>
          </w:p>
        </w:tc>
      </w:tr>
      <w:tr w:rsidR="005B1D86" w:rsidRPr="00E2129D" w14:paraId="5C330D26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58CCE029" w14:textId="2B806348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lastRenderedPageBreak/>
              <w:t>Zo nee, wat waren volgens jou de twee belangrijkste belemmeringen?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6C0596A" w14:textId="1439E663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Gebruik de tabel met criteria voor leerbaarheid om tot een aantal mogelijk belemmeringen te komen. Licht ze toe met een kort voorbeeld).</w:t>
            </w:r>
          </w:p>
        </w:tc>
      </w:tr>
      <w:tr w:rsidR="005B1D86" w:rsidRPr="00E2129D" w14:paraId="467FBDA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48638EFC" w14:textId="4963EADE" w:rsidR="005B1D86" w:rsidRPr="005B1D86" w:rsidRDefault="005B1D86" w:rsidP="005B1D86">
            <w:pPr>
              <w:pStyle w:val="ListParagraph"/>
              <w:numPr>
                <w:ilvl w:val="0"/>
                <w:numId w:val="4"/>
              </w:numPr>
              <w:ind w:left="308" w:hanging="425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5B1D86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Heb je afgeweken van je oorspronkelijke lesplan?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2E712AB2" w14:textId="57C1DDA3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(Geef aan waar je hebt afgeweken, waarom en of je daar tevreden over bent of niet)</w:t>
            </w:r>
          </w:p>
        </w:tc>
      </w:tr>
      <w:tr w:rsidR="005B1D86" w:rsidRPr="00E2129D" w14:paraId="4BB9605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73B67DCD" w14:textId="00F99E9E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neem je mee voor de volgende les?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3B050C65" w14:textId="009CECF0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</w:tbl>
    <w:p w14:paraId="2C387116" w14:textId="43346394" w:rsidR="00EA0AEF" w:rsidRPr="00EA0AEF" w:rsidRDefault="00EA0AEF" w:rsidP="00EA0AEF">
      <w:pPr>
        <w:pStyle w:val="NoSpacing"/>
        <w:rPr>
          <w:rFonts w:asciiTheme="minorHAnsi" w:hAnsiTheme="minorHAnsi" w:cstheme="minorHAnsi"/>
          <w:sz w:val="20"/>
        </w:rPr>
      </w:pPr>
    </w:p>
    <w:sectPr w:rsidR="00EA0AEF" w:rsidRPr="00EA0AEF" w:rsidSect="00E14892">
      <w:footerReference w:type="default" r:id="rId11"/>
      <w:pgSz w:w="11900" w:h="16840"/>
      <w:pgMar w:top="709" w:right="851" w:bottom="993" w:left="1417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D7D39" w14:textId="77777777" w:rsidR="00957206" w:rsidRDefault="00957206" w:rsidP="008A69FC">
      <w:r>
        <w:separator/>
      </w:r>
    </w:p>
  </w:endnote>
  <w:endnote w:type="continuationSeparator" w:id="0">
    <w:p w14:paraId="1337C016" w14:textId="77777777" w:rsidR="00957206" w:rsidRDefault="00957206" w:rsidP="008A69FC">
      <w:r>
        <w:continuationSeparator/>
      </w:r>
    </w:p>
  </w:endnote>
  <w:endnote w:type="continuationNotice" w:id="1">
    <w:p w14:paraId="372C1A37" w14:textId="77777777" w:rsidR="00993376" w:rsidRDefault="00993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A72E" w14:textId="77777777" w:rsidR="00AD4026" w:rsidRDefault="00F50C65">
    <w:pPr>
      <w:pStyle w:val="Footer"/>
    </w:pPr>
  </w:p>
  <w:p w14:paraId="3D6641E6" w14:textId="77777777" w:rsidR="00546241" w:rsidRDefault="00546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6D5F" w14:textId="77777777" w:rsidR="00957206" w:rsidRDefault="00957206" w:rsidP="008A69FC">
      <w:r>
        <w:separator/>
      </w:r>
    </w:p>
  </w:footnote>
  <w:footnote w:type="continuationSeparator" w:id="0">
    <w:p w14:paraId="6979DE43" w14:textId="77777777" w:rsidR="00957206" w:rsidRDefault="00957206" w:rsidP="008A69FC">
      <w:r>
        <w:continuationSeparator/>
      </w:r>
    </w:p>
  </w:footnote>
  <w:footnote w:type="continuationNotice" w:id="1">
    <w:p w14:paraId="57AF335F" w14:textId="77777777" w:rsidR="00993376" w:rsidRDefault="009933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746D"/>
    <w:multiLevelType w:val="hybridMultilevel"/>
    <w:tmpl w:val="EB0229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027A8"/>
    <w:multiLevelType w:val="hybridMultilevel"/>
    <w:tmpl w:val="C26E96A4"/>
    <w:lvl w:ilvl="0" w:tplc="8F622B04">
      <w:start w:val="1"/>
      <w:numFmt w:val="bullet"/>
      <w:lvlText w:val="-"/>
      <w:lvlJc w:val="left"/>
      <w:pPr>
        <w:ind w:left="360" w:hanging="360"/>
      </w:pPr>
      <w:rPr>
        <w:rFonts w:ascii="Helvetica Neue Light" w:eastAsia="SimSun" w:hAnsi="Helvetica Neue 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2F37E3"/>
    <w:multiLevelType w:val="hybridMultilevel"/>
    <w:tmpl w:val="9634B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62B96"/>
    <w:multiLevelType w:val="hybridMultilevel"/>
    <w:tmpl w:val="91E22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85621"/>
    <w:multiLevelType w:val="hybridMultilevel"/>
    <w:tmpl w:val="26DAC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98066">
    <w:abstractNumId w:val="0"/>
  </w:num>
  <w:num w:numId="2" w16cid:durableId="876549252">
    <w:abstractNumId w:val="4"/>
  </w:num>
  <w:num w:numId="3" w16cid:durableId="1616474390">
    <w:abstractNumId w:val="1"/>
  </w:num>
  <w:num w:numId="4" w16cid:durableId="2029788501">
    <w:abstractNumId w:val="3"/>
  </w:num>
  <w:num w:numId="5" w16cid:durableId="199814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C2"/>
    <w:rsid w:val="000449C2"/>
    <w:rsid w:val="00067A54"/>
    <w:rsid w:val="000D2EFC"/>
    <w:rsid w:val="00153B2E"/>
    <w:rsid w:val="00211EC5"/>
    <w:rsid w:val="002D6F06"/>
    <w:rsid w:val="00314A66"/>
    <w:rsid w:val="0033387B"/>
    <w:rsid w:val="003D34CC"/>
    <w:rsid w:val="004B1935"/>
    <w:rsid w:val="004B5749"/>
    <w:rsid w:val="00545C80"/>
    <w:rsid w:val="00546241"/>
    <w:rsid w:val="0057186E"/>
    <w:rsid w:val="005846A8"/>
    <w:rsid w:val="005B1D86"/>
    <w:rsid w:val="005B4AD6"/>
    <w:rsid w:val="005F777B"/>
    <w:rsid w:val="006352F6"/>
    <w:rsid w:val="0065604A"/>
    <w:rsid w:val="006D6691"/>
    <w:rsid w:val="006E65F8"/>
    <w:rsid w:val="00736A72"/>
    <w:rsid w:val="00794963"/>
    <w:rsid w:val="008424E1"/>
    <w:rsid w:val="00852FB3"/>
    <w:rsid w:val="008A69FC"/>
    <w:rsid w:val="008B6CBA"/>
    <w:rsid w:val="0093387F"/>
    <w:rsid w:val="00957206"/>
    <w:rsid w:val="009761E9"/>
    <w:rsid w:val="00993376"/>
    <w:rsid w:val="00995910"/>
    <w:rsid w:val="009A762D"/>
    <w:rsid w:val="009C3FA9"/>
    <w:rsid w:val="009C682C"/>
    <w:rsid w:val="009E7F09"/>
    <w:rsid w:val="00A63129"/>
    <w:rsid w:val="00AE7EF2"/>
    <w:rsid w:val="00AF6C81"/>
    <w:rsid w:val="00B81785"/>
    <w:rsid w:val="00C54E28"/>
    <w:rsid w:val="00C77849"/>
    <w:rsid w:val="00CB69E8"/>
    <w:rsid w:val="00DB15B6"/>
    <w:rsid w:val="00E14892"/>
    <w:rsid w:val="00E4142F"/>
    <w:rsid w:val="00E76169"/>
    <w:rsid w:val="00EA0AEF"/>
    <w:rsid w:val="00F40EEB"/>
    <w:rsid w:val="00F50C65"/>
    <w:rsid w:val="00FD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D609E"/>
  <w15:docId w15:val="{FC03BB99-A6AD-483C-9AA6-58B64055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C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6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49C2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rsid w:val="000449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C2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846A8"/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5846A8"/>
    <w:pPr>
      <w:ind w:left="720"/>
      <w:contextualSpacing/>
    </w:pPr>
    <w:rPr>
      <w:rFonts w:ascii="Helvetica Neue Light" w:eastAsiaTheme="minorHAnsi" w:hAnsi="Helvetica Neue Light" w:cstheme="minorBid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46A8"/>
  </w:style>
  <w:style w:type="paragraph" w:styleId="Header">
    <w:name w:val="header"/>
    <w:basedOn w:val="Normal"/>
    <w:link w:val="HeaderChar"/>
    <w:uiPriority w:val="99"/>
    <w:unhideWhenUsed/>
    <w:rsid w:val="008A6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FC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84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A0AE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MSl09</b:Tag>
    <b:SourceType>Book</b:SourceType>
    <b:Guid>{90E49E1B-3D1E-C34F-A12D-3B21D06C63C4}</b:Guid>
    <b:Author>
      <b:Author>
        <b:NameList>
          <b:Person>
            <b:Last>Slooter</b:Last>
            <b:First>M.</b:First>
          </b:Person>
        </b:NameList>
      </b:Author>
    </b:Author>
    <b:Title>De vijf rollen van de leraar</b:Title>
    <b:City>Amersfoort</b:City>
    <b:Publisher>CPS</b:Publisher>
    <b:Year>2009</b:Year>
    <b:RefOrder>1</b:RefOrder>
  </b:Source>
  <b:Source>
    <b:Tag>FJa06</b:Tag>
    <b:SourceType>Book</b:SourceType>
    <b:Guid>{DC1BA62F-09CB-FA4A-BE08-3053FD658F99}</b:Guid>
    <b:Author>
      <b:Author>
        <b:NameList>
          <b:Person>
            <b:Last>Janssen</b:Last>
            <b:First>F.</b:First>
          </b:Person>
        </b:NameList>
      </b:Author>
    </b:Author>
    <b:Title>Biologen - Denkgereedschap voor het Biologieonderwijs</b:Title>
    <b:City>Leiden</b:City>
    <b:Publisher>ICLON</b:Publisher>
    <b:Year>2006</b:Year>
    <b:RefOrder>2</b:RefOrder>
  </b:Source>
  <b:Source>
    <b:Tag>Bos</b:Tag>
    <b:SourceType>Book</b:SourceType>
    <b:Guid>{D97CC318-685F-4E46-B1EE-196C2B712F43}</b:Guid>
    <b:Author>
      <b:Author>
        <b:NameList>
          <b:Person>
            <b:Last>Bos</b:Last>
            <b:First>A</b:First>
          </b:Person>
          <b:Person>
            <b:Last>Kalverda</b:Last>
            <b:Middle>O.</b:Middle>
          </b:Person>
          <b:Person>
            <b:Last>Smits</b:Last>
            <b:Middle>G. </b:Middle>
          </b:Person>
          <b:Person>
            <b:Last>Waas</b:Last>
            <b:Middle>B.</b:Middle>
          </b:Person>
        </b:NameList>
      </b:Author>
    </b:Author>
    <b:Title>Biologie voor Jou - Handboek</b:Title>
    <b:City>'s-Hertogenbosch</b:City>
    <b:Publisher>Malmberg</b:Publisher>
    <b:Volume>7e editie</b:Volume>
    <b:RefOrder>3</b:RefOrder>
  </b:Source>
  <b:Source>
    <b:Tag>Onb</b:Tag>
    <b:SourceType>InternetSite</b:SourceType>
    <b:Guid>{E1E451DF-5696-524F-9380-07393C52FC12}</b:Guid>
    <b:Author>
      <b:Author>
        <b:Corporate>OU</b:Corporate>
      </b:Author>
    </b:Author>
    <b:Title>Misconcept: Controleproef</b:Title>
    <b:InternetSiteTitle>Kennisbank misconcepten in de Biologie</b:InternetSiteTitle>
    <b:URL>http://www.ntwpracticumnet.ou.nl/content-e/Kennisbank_biologie_misconcepten/</b:URL>
    <b:Year>2016</b:Year>
    <b:Month>10</b:Month>
    <b:Day>08</b:Day>
    <b:RefOrder>4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69298294D22A4E99CD4D7A77FE9095" ma:contentTypeVersion="9" ma:contentTypeDescription="Een nieuw document maken." ma:contentTypeScope="" ma:versionID="85067d386d8443699424775f1576bc84">
  <xsd:schema xmlns:xsd="http://www.w3.org/2001/XMLSchema" xmlns:xs="http://www.w3.org/2001/XMLSchema" xmlns:p="http://schemas.microsoft.com/office/2006/metadata/properties" xmlns:ns2="95ab55c9-eeb5-4004-842d-fbe3f9996d41" targetNamespace="http://schemas.microsoft.com/office/2006/metadata/properties" ma:root="true" ma:fieldsID="8d3a99569c781d773d0cddd24573e639" ns2:_="">
    <xsd:import namespace="95ab55c9-eeb5-4004-842d-fbe3f9996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b55c9-eeb5-4004-842d-fbe3f999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19088B-F054-45B6-A007-850FB8D414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1EAE7-EB8A-496F-8719-7783076FD6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14864-4079-4377-8A58-D181ABF82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23977-6F90-4906-9628-83F3CB625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b55c9-eeb5-4004-842d-fbe3f999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van Amsterdam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Office-gebruiker</dc:creator>
  <cp:lastModifiedBy>Min, L.H. (Leon)</cp:lastModifiedBy>
  <cp:revision>2</cp:revision>
  <dcterms:created xsi:type="dcterms:W3CDTF">2023-06-09T16:46:00Z</dcterms:created>
  <dcterms:modified xsi:type="dcterms:W3CDTF">2023-06-09T16:46:00Z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0x010100F469298294D22A4E99CD4D7A77FE9095</vt:lpwstr>
  </property>
</Properties>
</file>